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возможно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или  аренду сроком на 20 лет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площадью 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>1536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расположенного по адресу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 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посёлок Старая </w:t>
      </w:r>
      <w:proofErr w:type="spellStart"/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Малукса</w:t>
      </w:r>
      <w:proofErr w:type="spellEnd"/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Березовая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>№42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47:16:0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>701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>688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</w:t>
      </w:r>
      <w:bookmarkStart w:id="0" w:name="_GoBack"/>
      <w:bookmarkEnd w:id="0"/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малоэтажная </w:t>
      </w:r>
      <w:r w:rsid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жилая застройка: индивидуальное жилищное строительство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</w:p>
    <w:p w:rsid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по продаже  Участка. Прием заявлений осуществляется по рабочим дням с 9 до 17 часов в Администрации МО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муниципального района Ленинградской области по адресу: 1873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Ленинградская область, Кировский </w:t>
      </w:r>
      <w:proofErr w:type="gramStart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 г.п.</w:t>
      </w:r>
      <w:proofErr w:type="gram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№5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(предварительно позвонив по тел: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>881362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579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2E37" w:rsidRDefault="00642E37" w:rsidP="00BF003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подаются в виде бумажного документа непосредственно при личном обращении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(предварительно позвонив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тел: 881362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AC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</w:t>
      </w:r>
    </w:p>
    <w:p w:rsidR="00642E37" w:rsidRPr="00642E37" w:rsidRDefault="00642E37" w:rsidP="00CA0CF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  со    схемой   расположения    Участка   на   кадастровом плане территории можно с момента начала приема </w:t>
      </w:r>
      <w:proofErr w:type="gramStart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 по</w:t>
      </w:r>
      <w:proofErr w:type="gram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767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proofErr w:type="spellStart"/>
      <w:r w:rsidR="00B02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№9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  (81362) 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579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г. К</w:t>
      </w:r>
      <w:r w:rsidR="0034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ировск, ул. Новая.д.1, </w:t>
      </w:r>
      <w:proofErr w:type="spellStart"/>
      <w:r w:rsidR="00343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343D12">
        <w:rPr>
          <w:rFonts w:ascii="Times New Roman" w:eastAsia="Times New Roman" w:hAnsi="Times New Roman" w:cs="Times New Roman"/>
          <w:sz w:val="28"/>
          <w:szCs w:val="28"/>
          <w:lang w:eastAsia="ru-RU"/>
        </w:rPr>
        <w:t>. 335 (предварительно позвонив по  тел. 881362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21-645</w:t>
      </w:r>
      <w:r w:rsidR="00343D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3BC6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91"/>
    <w:rsid w:val="00055391"/>
    <w:rsid w:val="0006433E"/>
    <w:rsid w:val="000A1CD8"/>
    <w:rsid w:val="000E7217"/>
    <w:rsid w:val="001C712A"/>
    <w:rsid w:val="002162E0"/>
    <w:rsid w:val="00273A8A"/>
    <w:rsid w:val="002A190E"/>
    <w:rsid w:val="002E4693"/>
    <w:rsid w:val="00343D12"/>
    <w:rsid w:val="003D7347"/>
    <w:rsid w:val="00431F64"/>
    <w:rsid w:val="004C5EA1"/>
    <w:rsid w:val="00563BC6"/>
    <w:rsid w:val="00571AF1"/>
    <w:rsid w:val="005B5F63"/>
    <w:rsid w:val="005F68F9"/>
    <w:rsid w:val="006027FC"/>
    <w:rsid w:val="006132A5"/>
    <w:rsid w:val="00642E37"/>
    <w:rsid w:val="006D1C67"/>
    <w:rsid w:val="00707D0B"/>
    <w:rsid w:val="007679C6"/>
    <w:rsid w:val="00783C51"/>
    <w:rsid w:val="007A039A"/>
    <w:rsid w:val="007A29BB"/>
    <w:rsid w:val="007C5860"/>
    <w:rsid w:val="00830691"/>
    <w:rsid w:val="00850EB2"/>
    <w:rsid w:val="00856BD5"/>
    <w:rsid w:val="00876BE0"/>
    <w:rsid w:val="008A462C"/>
    <w:rsid w:val="00A02B65"/>
    <w:rsid w:val="00A269EF"/>
    <w:rsid w:val="00AC2CD5"/>
    <w:rsid w:val="00AF5D59"/>
    <w:rsid w:val="00B0213C"/>
    <w:rsid w:val="00B36870"/>
    <w:rsid w:val="00B801F6"/>
    <w:rsid w:val="00BA672D"/>
    <w:rsid w:val="00BC75AC"/>
    <w:rsid w:val="00BF0036"/>
    <w:rsid w:val="00C6548A"/>
    <w:rsid w:val="00CA0CF6"/>
    <w:rsid w:val="00CE6EB0"/>
    <w:rsid w:val="00D11CF2"/>
    <w:rsid w:val="00D2396E"/>
    <w:rsid w:val="00DC0078"/>
    <w:rsid w:val="00E43D4E"/>
    <w:rsid w:val="00F07575"/>
    <w:rsid w:val="00F32D17"/>
    <w:rsid w:val="00F4295C"/>
    <w:rsid w:val="00F66C26"/>
    <w:rsid w:val="00F80A80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F5830-A7CE-4D45-BA69-3FB5876C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berkoldolga@outlook.com</cp:lastModifiedBy>
  <cp:revision>3</cp:revision>
  <cp:lastPrinted>2020-05-20T14:04:00Z</cp:lastPrinted>
  <dcterms:created xsi:type="dcterms:W3CDTF">2020-07-07T12:57:00Z</dcterms:created>
  <dcterms:modified xsi:type="dcterms:W3CDTF">2020-07-17T13:38:00Z</dcterms:modified>
</cp:coreProperties>
</file>