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A4" w:rsidRDefault="00384304" w:rsidP="007D5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аукциона по предоставлению права на заключение договора аренды</w:t>
      </w:r>
      <w:r w:rsidR="00E26832">
        <w:rPr>
          <w:rFonts w:ascii="Times New Roman" w:hAnsi="Times New Roman" w:cs="Times New Roman"/>
          <w:b/>
          <w:sz w:val="28"/>
          <w:szCs w:val="28"/>
        </w:rPr>
        <w:t xml:space="preserve"> земельного участка </w:t>
      </w:r>
      <w:r>
        <w:rPr>
          <w:rFonts w:ascii="Times New Roman" w:hAnsi="Times New Roman" w:cs="Times New Roman"/>
          <w:b/>
          <w:sz w:val="28"/>
          <w:szCs w:val="28"/>
        </w:rPr>
        <w:t xml:space="preserve"> в дер.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Сологубовка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Речная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4</w:t>
      </w:r>
      <w:r w:rsidR="005A2639">
        <w:rPr>
          <w:rFonts w:ascii="Times New Roman" w:hAnsi="Times New Roman" w:cs="Times New Roman"/>
          <w:b/>
          <w:sz w:val="28"/>
          <w:szCs w:val="28"/>
        </w:rPr>
        <w:t>а</w:t>
      </w:r>
    </w:p>
    <w:p w:rsidR="007D59FF" w:rsidRDefault="007D59FF" w:rsidP="006F300D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сообщает,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="007170F1">
        <w:rPr>
          <w:rFonts w:ascii="Times New Roman" w:hAnsi="Times New Roman" w:cs="Times New Roman"/>
          <w:sz w:val="28"/>
          <w:szCs w:val="28"/>
        </w:rPr>
        <w:t xml:space="preserve"> </w:t>
      </w:r>
      <w:r w:rsidR="007170F1" w:rsidRPr="007170F1">
        <w:rPr>
          <w:rFonts w:ascii="Times New Roman" w:hAnsi="Times New Roman" w:cs="Times New Roman"/>
          <w:sz w:val="28"/>
          <w:szCs w:val="28"/>
        </w:rPr>
        <w:t>открытый по составу участников с открытой формой подачи пред</w:t>
      </w:r>
      <w:r w:rsidR="00384304">
        <w:rPr>
          <w:rFonts w:ascii="Times New Roman" w:hAnsi="Times New Roman" w:cs="Times New Roman"/>
          <w:sz w:val="28"/>
          <w:szCs w:val="28"/>
        </w:rPr>
        <w:t>ложений о размере годовой арендной платы за аренду</w:t>
      </w:r>
      <w:r w:rsidR="007170F1" w:rsidRPr="007170F1"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="006F300D">
        <w:rPr>
          <w:rFonts w:ascii="Times New Roman" w:hAnsi="Times New Roman" w:cs="Times New Roman"/>
          <w:sz w:val="28"/>
          <w:szCs w:val="28"/>
        </w:rPr>
        <w:t xml:space="preserve">расположенного по </w:t>
      </w:r>
      <w:r w:rsidR="006F300D" w:rsidRPr="00653C62">
        <w:rPr>
          <w:rFonts w:ascii="Times New Roman" w:hAnsi="Times New Roman" w:cs="Times New Roman"/>
          <w:sz w:val="28"/>
          <w:szCs w:val="28"/>
        </w:rPr>
        <w:t xml:space="preserve">адресу: </w:t>
      </w:r>
      <w:proofErr w:type="gramStart"/>
      <w:r w:rsidR="00653C62" w:rsidRPr="00653C62">
        <w:rPr>
          <w:rFonts w:ascii="Times New Roman" w:hAnsi="Times New Roman"/>
          <w:sz w:val="28"/>
          <w:szCs w:val="28"/>
        </w:rPr>
        <w:t xml:space="preserve">Ленинградская область, Кировский муниципальный  район, </w:t>
      </w:r>
      <w:proofErr w:type="spellStart"/>
      <w:r w:rsidR="00653C62" w:rsidRPr="00653C62">
        <w:rPr>
          <w:rFonts w:ascii="Times New Roman" w:hAnsi="Times New Roman"/>
          <w:sz w:val="28"/>
          <w:szCs w:val="28"/>
        </w:rPr>
        <w:t>Мгинское</w:t>
      </w:r>
      <w:proofErr w:type="spellEnd"/>
      <w:r w:rsidR="00653C62" w:rsidRPr="00653C62">
        <w:rPr>
          <w:rFonts w:ascii="Times New Roman" w:hAnsi="Times New Roman"/>
          <w:sz w:val="28"/>
          <w:szCs w:val="28"/>
        </w:rPr>
        <w:t xml:space="preserve"> городское поселение, д. </w:t>
      </w:r>
      <w:proofErr w:type="spellStart"/>
      <w:r w:rsidR="00653C62" w:rsidRPr="00653C62">
        <w:rPr>
          <w:rFonts w:ascii="Times New Roman" w:hAnsi="Times New Roman"/>
          <w:sz w:val="28"/>
          <w:szCs w:val="28"/>
        </w:rPr>
        <w:t>Сологубовка</w:t>
      </w:r>
      <w:proofErr w:type="spellEnd"/>
      <w:r w:rsidR="00653C62" w:rsidRPr="00653C62">
        <w:rPr>
          <w:rFonts w:ascii="Times New Roman" w:hAnsi="Times New Roman"/>
          <w:sz w:val="28"/>
          <w:szCs w:val="28"/>
        </w:rPr>
        <w:t>, ул. Речная, участок 4</w:t>
      </w:r>
      <w:r w:rsidR="005A2639">
        <w:rPr>
          <w:rFonts w:ascii="Times New Roman" w:hAnsi="Times New Roman"/>
          <w:sz w:val="28"/>
          <w:szCs w:val="28"/>
        </w:rPr>
        <w:t>а, площадью 15</w:t>
      </w:r>
      <w:r w:rsidR="00653C62" w:rsidRPr="00653C62">
        <w:rPr>
          <w:rFonts w:ascii="Times New Roman" w:hAnsi="Times New Roman"/>
          <w:sz w:val="28"/>
          <w:szCs w:val="28"/>
        </w:rPr>
        <w:t>00 кв. м, када</w:t>
      </w:r>
      <w:r w:rsidR="005A2639">
        <w:rPr>
          <w:rFonts w:ascii="Times New Roman" w:hAnsi="Times New Roman"/>
          <w:sz w:val="28"/>
          <w:szCs w:val="28"/>
        </w:rPr>
        <w:t>стровый номер: 47:16:0902002:436</w:t>
      </w:r>
      <w:r w:rsidR="00653C62" w:rsidRPr="00653C62">
        <w:rPr>
          <w:rFonts w:ascii="Times New Roman" w:hAnsi="Times New Roman"/>
          <w:sz w:val="28"/>
          <w:szCs w:val="28"/>
        </w:rPr>
        <w:t>, категория земель: земли населенных пунктов, разрешенное использование: для индивидуального жилищного строительства; для индивидуальной жилой застройки</w:t>
      </w:r>
      <w:r w:rsidR="001B2483" w:rsidRPr="001B2483">
        <w:rPr>
          <w:rFonts w:ascii="Times New Roman" w:hAnsi="Times New Roman" w:cs="Times New Roman"/>
          <w:sz w:val="28"/>
        </w:rPr>
        <w:t xml:space="preserve">,  </w:t>
      </w:r>
      <w:r w:rsidR="007170F1">
        <w:rPr>
          <w:rFonts w:ascii="Times New Roman" w:hAnsi="Times New Roman" w:cs="Times New Roman"/>
          <w:sz w:val="28"/>
        </w:rPr>
        <w:t>назначенный в соответствии с поста</w:t>
      </w:r>
      <w:r w:rsidR="006F300D">
        <w:rPr>
          <w:rFonts w:ascii="Times New Roman" w:hAnsi="Times New Roman" w:cs="Times New Roman"/>
          <w:sz w:val="28"/>
        </w:rPr>
        <w:t>новлением администрации от 24.02.2021</w:t>
      </w:r>
      <w:r w:rsidR="001B2483">
        <w:rPr>
          <w:rFonts w:ascii="Times New Roman" w:hAnsi="Times New Roman" w:cs="Times New Roman"/>
          <w:sz w:val="28"/>
        </w:rPr>
        <w:t xml:space="preserve"> №</w:t>
      </w:r>
      <w:r w:rsidR="006F300D">
        <w:rPr>
          <w:rFonts w:ascii="Times New Roman" w:hAnsi="Times New Roman" w:cs="Times New Roman"/>
          <w:sz w:val="28"/>
        </w:rPr>
        <w:t xml:space="preserve"> 108  на 27 мая 2021</w:t>
      </w:r>
      <w:r w:rsidR="0055750E">
        <w:rPr>
          <w:rFonts w:ascii="Times New Roman" w:hAnsi="Times New Roman" w:cs="Times New Roman"/>
          <w:sz w:val="28"/>
        </w:rPr>
        <w:t xml:space="preserve"> года</w:t>
      </w:r>
      <w:r w:rsidR="00425A00">
        <w:rPr>
          <w:rFonts w:ascii="Times New Roman" w:hAnsi="Times New Roman" w:cs="Times New Roman"/>
          <w:sz w:val="28"/>
        </w:rPr>
        <w:t>,</w:t>
      </w:r>
      <w:r w:rsidR="0055750E">
        <w:rPr>
          <w:rFonts w:ascii="Times New Roman" w:hAnsi="Times New Roman" w:cs="Times New Roman"/>
          <w:sz w:val="28"/>
        </w:rPr>
        <w:t xml:space="preserve"> состоялся</w:t>
      </w:r>
      <w:r w:rsidR="007170F1">
        <w:rPr>
          <w:rFonts w:ascii="Times New Roman" w:hAnsi="Times New Roman" w:cs="Times New Roman"/>
          <w:sz w:val="28"/>
        </w:rPr>
        <w:t>.</w:t>
      </w:r>
      <w:proofErr w:type="gramEnd"/>
      <w:r w:rsidR="008660A6" w:rsidRPr="008660A6">
        <w:rPr>
          <w:rFonts w:ascii="Times New Roman" w:hAnsi="Times New Roman" w:cs="Times New Roman"/>
          <w:sz w:val="28"/>
          <w:szCs w:val="28"/>
        </w:rPr>
        <w:t xml:space="preserve"> </w:t>
      </w:r>
      <w:r w:rsidR="008660A6">
        <w:rPr>
          <w:rFonts w:ascii="Times New Roman" w:hAnsi="Times New Roman" w:cs="Times New Roman"/>
          <w:sz w:val="28"/>
          <w:szCs w:val="28"/>
        </w:rPr>
        <w:t xml:space="preserve"> Победитель торгов</w:t>
      </w:r>
      <w:r w:rsidR="00425A00">
        <w:rPr>
          <w:rFonts w:ascii="Times New Roman" w:hAnsi="Times New Roman" w:cs="Times New Roman"/>
          <w:sz w:val="28"/>
          <w:szCs w:val="28"/>
        </w:rPr>
        <w:t>:</w:t>
      </w:r>
      <w:r w:rsidR="005A2639">
        <w:rPr>
          <w:rFonts w:ascii="Times New Roman" w:hAnsi="Times New Roman" w:cs="Times New Roman"/>
          <w:sz w:val="28"/>
          <w:szCs w:val="28"/>
        </w:rPr>
        <w:t xml:space="preserve"> Зайцев Александр Анатольевич</w:t>
      </w:r>
      <w:r w:rsidR="008660A6">
        <w:rPr>
          <w:rFonts w:ascii="Times New Roman" w:hAnsi="Times New Roman" w:cs="Times New Roman"/>
          <w:sz w:val="28"/>
          <w:szCs w:val="28"/>
        </w:rPr>
        <w:t>. Цена</w:t>
      </w:r>
      <w:r w:rsidR="00425A00">
        <w:rPr>
          <w:rFonts w:ascii="Times New Roman" w:hAnsi="Times New Roman" w:cs="Times New Roman"/>
          <w:sz w:val="28"/>
          <w:szCs w:val="28"/>
        </w:rPr>
        <w:t xml:space="preserve"> земельного участка,</w:t>
      </w:r>
      <w:r w:rsidR="008660A6">
        <w:rPr>
          <w:rFonts w:ascii="Times New Roman" w:hAnsi="Times New Roman" w:cs="Times New Roman"/>
          <w:sz w:val="28"/>
          <w:szCs w:val="28"/>
        </w:rPr>
        <w:t xml:space="preserve"> предложенная победителем</w:t>
      </w:r>
      <w:r w:rsidR="00425A00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653C62">
        <w:rPr>
          <w:rFonts w:ascii="Times New Roman" w:hAnsi="Times New Roman" w:cs="Times New Roman"/>
          <w:sz w:val="28"/>
          <w:szCs w:val="28"/>
        </w:rPr>
        <w:t xml:space="preserve">: </w:t>
      </w:r>
      <w:r w:rsidR="005A2639">
        <w:rPr>
          <w:rFonts w:ascii="Times New Roman" w:hAnsi="Times New Roman" w:cs="Times New Roman"/>
          <w:sz w:val="28"/>
          <w:szCs w:val="28"/>
        </w:rPr>
        <w:t>62</w:t>
      </w:r>
      <w:r w:rsidR="008660A6">
        <w:rPr>
          <w:rFonts w:ascii="Times New Roman" w:hAnsi="Times New Roman" w:cs="Times New Roman"/>
          <w:sz w:val="28"/>
          <w:szCs w:val="28"/>
        </w:rPr>
        <w:t> 000</w:t>
      </w:r>
      <w:r w:rsidR="005A2639">
        <w:rPr>
          <w:rFonts w:ascii="Times New Roman" w:hAnsi="Times New Roman" w:cs="Times New Roman"/>
          <w:sz w:val="28"/>
          <w:szCs w:val="28"/>
        </w:rPr>
        <w:t>,00 (шестьдесят две</w:t>
      </w:r>
      <w:r w:rsidR="008660A6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5A2639">
        <w:rPr>
          <w:rFonts w:ascii="Times New Roman" w:hAnsi="Times New Roman" w:cs="Times New Roman"/>
          <w:sz w:val="28"/>
          <w:szCs w:val="28"/>
        </w:rPr>
        <w:t>и</w:t>
      </w:r>
      <w:r w:rsidR="008660A6">
        <w:rPr>
          <w:rFonts w:ascii="Times New Roman" w:hAnsi="Times New Roman" w:cs="Times New Roman"/>
          <w:sz w:val="28"/>
          <w:szCs w:val="28"/>
        </w:rPr>
        <w:t>) рублей. Участник продажи, который сделал предпоследнее предложение</w:t>
      </w:r>
      <w:r w:rsidR="00D24E5C">
        <w:rPr>
          <w:rFonts w:ascii="Times New Roman" w:hAnsi="Times New Roman" w:cs="Times New Roman"/>
          <w:sz w:val="28"/>
          <w:szCs w:val="28"/>
        </w:rPr>
        <w:t>:</w:t>
      </w:r>
      <w:r w:rsidR="00425A00">
        <w:rPr>
          <w:rFonts w:ascii="Times New Roman" w:hAnsi="Times New Roman" w:cs="Times New Roman"/>
          <w:sz w:val="28"/>
          <w:szCs w:val="28"/>
        </w:rPr>
        <w:t xml:space="preserve"> </w:t>
      </w:r>
      <w:r w:rsidR="005A2639">
        <w:rPr>
          <w:rFonts w:ascii="Times New Roman" w:hAnsi="Times New Roman" w:cs="Times New Roman"/>
          <w:sz w:val="28"/>
          <w:szCs w:val="28"/>
        </w:rPr>
        <w:t xml:space="preserve"> Хлебников Петр Сергеевич</w:t>
      </w:r>
      <w:r w:rsidR="008660A6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C57092" w:rsidRDefault="00C57092" w:rsidP="006F300D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>кциона было размещ</w:t>
      </w:r>
      <w:r w:rsidR="009E503A">
        <w:rPr>
          <w:rFonts w:ascii="Times New Roman" w:hAnsi="Times New Roman" w:cs="Times New Roman"/>
          <w:sz w:val="28"/>
        </w:rPr>
        <w:t xml:space="preserve">ено на официальных сайтах РФ, МО </w:t>
      </w:r>
      <w:proofErr w:type="spellStart"/>
      <w:r w:rsidR="009E503A">
        <w:rPr>
          <w:rFonts w:ascii="Times New Roman" w:hAnsi="Times New Roman" w:cs="Times New Roman"/>
          <w:sz w:val="28"/>
        </w:rPr>
        <w:t>Мгинское</w:t>
      </w:r>
      <w:proofErr w:type="spellEnd"/>
      <w:r w:rsidR="009E503A">
        <w:rPr>
          <w:rFonts w:ascii="Times New Roman" w:hAnsi="Times New Roman" w:cs="Times New Roman"/>
          <w:sz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</w:rPr>
        <w:t>, а также</w:t>
      </w:r>
      <w:r w:rsidR="006F300D">
        <w:rPr>
          <w:rFonts w:ascii="Times New Roman" w:hAnsi="Times New Roman" w:cs="Times New Roman"/>
          <w:sz w:val="28"/>
        </w:rPr>
        <w:t xml:space="preserve"> в газете «</w:t>
      </w:r>
      <w:proofErr w:type="spellStart"/>
      <w:r w:rsidR="006F300D">
        <w:rPr>
          <w:rFonts w:ascii="Times New Roman" w:hAnsi="Times New Roman" w:cs="Times New Roman"/>
          <w:sz w:val="28"/>
        </w:rPr>
        <w:t>Мгинские</w:t>
      </w:r>
      <w:proofErr w:type="spellEnd"/>
      <w:r w:rsidR="006F300D">
        <w:rPr>
          <w:rFonts w:ascii="Times New Roman" w:hAnsi="Times New Roman" w:cs="Times New Roman"/>
          <w:sz w:val="28"/>
        </w:rPr>
        <w:t xml:space="preserve"> вести» от 23</w:t>
      </w:r>
      <w:r w:rsidR="001B2483">
        <w:rPr>
          <w:rFonts w:ascii="Times New Roman" w:hAnsi="Times New Roman" w:cs="Times New Roman"/>
          <w:sz w:val="28"/>
        </w:rPr>
        <w:t>.04</w:t>
      </w:r>
      <w:r>
        <w:rPr>
          <w:rFonts w:ascii="Times New Roman" w:hAnsi="Times New Roman" w:cs="Times New Roman"/>
          <w:sz w:val="28"/>
        </w:rPr>
        <w:t>.2</w:t>
      </w:r>
      <w:r w:rsidR="006F300D">
        <w:rPr>
          <w:rFonts w:ascii="Times New Roman" w:hAnsi="Times New Roman" w:cs="Times New Roman"/>
          <w:sz w:val="28"/>
        </w:rPr>
        <w:t>021</w:t>
      </w:r>
      <w:r w:rsidR="001B2483">
        <w:rPr>
          <w:rFonts w:ascii="Times New Roman" w:hAnsi="Times New Roman" w:cs="Times New Roman"/>
          <w:sz w:val="28"/>
        </w:rPr>
        <w:t xml:space="preserve"> №</w:t>
      </w:r>
      <w:r w:rsidR="006F300D">
        <w:rPr>
          <w:rFonts w:ascii="Times New Roman" w:hAnsi="Times New Roman" w:cs="Times New Roman"/>
          <w:sz w:val="28"/>
        </w:rPr>
        <w:t xml:space="preserve"> 4</w:t>
      </w:r>
      <w:r>
        <w:rPr>
          <w:rFonts w:ascii="Times New Roman" w:hAnsi="Times New Roman" w:cs="Times New Roman"/>
          <w:sz w:val="28"/>
        </w:rPr>
        <w:t>.</w:t>
      </w:r>
    </w:p>
    <w:p w:rsidR="00C57092" w:rsidRPr="007170F1" w:rsidRDefault="00C57092" w:rsidP="00C57092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тел. 8(81362) 56-579, </w:t>
      </w:r>
      <w:proofErr w:type="spellStart"/>
      <w:r>
        <w:rPr>
          <w:rFonts w:ascii="Times New Roman" w:hAnsi="Times New Roman" w:cs="Times New Roman"/>
          <w:sz w:val="28"/>
        </w:rPr>
        <w:t>доб</w:t>
      </w:r>
      <w:proofErr w:type="spellEnd"/>
      <w:r>
        <w:rPr>
          <w:rFonts w:ascii="Times New Roman" w:hAnsi="Times New Roman" w:cs="Times New Roman"/>
          <w:sz w:val="28"/>
        </w:rPr>
        <w:t>. 216.</w:t>
      </w:r>
    </w:p>
    <w:sectPr w:rsidR="00C57092" w:rsidRPr="007170F1" w:rsidSect="00B2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1BA4"/>
    <w:rsid w:val="00032A85"/>
    <w:rsid w:val="00094B17"/>
    <w:rsid w:val="000A636A"/>
    <w:rsid w:val="001B2483"/>
    <w:rsid w:val="00384304"/>
    <w:rsid w:val="00425A00"/>
    <w:rsid w:val="00492163"/>
    <w:rsid w:val="004A073D"/>
    <w:rsid w:val="0055750E"/>
    <w:rsid w:val="005A2639"/>
    <w:rsid w:val="005C0702"/>
    <w:rsid w:val="00625C7F"/>
    <w:rsid w:val="00653C62"/>
    <w:rsid w:val="006F300D"/>
    <w:rsid w:val="006F7D3C"/>
    <w:rsid w:val="007170F1"/>
    <w:rsid w:val="00757A4F"/>
    <w:rsid w:val="007D59FF"/>
    <w:rsid w:val="007F5F30"/>
    <w:rsid w:val="008660A6"/>
    <w:rsid w:val="009A24B1"/>
    <w:rsid w:val="009B30E3"/>
    <w:rsid w:val="009E503A"/>
    <w:rsid w:val="00A256BA"/>
    <w:rsid w:val="00AA1BA4"/>
    <w:rsid w:val="00B23216"/>
    <w:rsid w:val="00B617E8"/>
    <w:rsid w:val="00B95267"/>
    <w:rsid w:val="00C562EC"/>
    <w:rsid w:val="00C57092"/>
    <w:rsid w:val="00D24E5C"/>
    <w:rsid w:val="00D4745C"/>
    <w:rsid w:val="00E26832"/>
    <w:rsid w:val="00F34B84"/>
    <w:rsid w:val="00F4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dcterms:created xsi:type="dcterms:W3CDTF">2021-05-27T11:24:00Z</dcterms:created>
  <dcterms:modified xsi:type="dcterms:W3CDTF">2021-05-27T11:24:00Z</dcterms:modified>
</cp:coreProperties>
</file>